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FD55D5" w:rsidRPr="00647DBE" w14:paraId="2662E510" w14:textId="77777777" w:rsidTr="00711844">
        <w:trPr>
          <w:tblCellSpacing w:w="7" w:type="dxa"/>
        </w:trPr>
        <w:tc>
          <w:tcPr>
            <w:tcW w:w="2500" w:type="pct"/>
            <w:vAlign w:val="center"/>
            <w:hideMark/>
          </w:tcPr>
          <w:p w14:paraId="0DDB3C99" w14:textId="77777777" w:rsidR="00711844" w:rsidRPr="00647DBE" w:rsidRDefault="00985355" w:rsidP="00711844">
            <w:pPr>
              <w:spacing w:after="0" w:line="240" w:lineRule="auto"/>
              <w:jc w:val="center"/>
              <w:rPr>
                <w:rFonts w:ascii="HfW cursive bold" w:eastAsia="Times New Roman" w:hAnsi="HfW cursive bold" w:cs="Times New Roman"/>
                <w:b/>
                <w:bCs/>
                <w:sz w:val="52"/>
                <w:szCs w:val="52"/>
              </w:rPr>
            </w:pPr>
            <w:r w:rsidRPr="00647DBE">
              <w:rPr>
                <w:rFonts w:ascii="HfW cursive bold" w:hAnsi="HfW cursive bold"/>
              </w:rPr>
              <w:fldChar w:fldCharType="begin"/>
            </w:r>
            <w:r w:rsidRPr="00647DBE">
              <w:rPr>
                <w:rFonts w:ascii="HfW cursive bold" w:hAnsi="HfW cursive bold"/>
              </w:rPr>
              <w:instrText xml:space="preserve"> HYPERLINK "http://teachers.cpcsc.k12.in.us/jstanley/02%20The%20Quarrel.wma" </w:instrText>
            </w:r>
            <w:r w:rsidRPr="00647DBE">
              <w:rPr>
                <w:rFonts w:ascii="HfW cursive bold" w:hAnsi="HfW cursive bold"/>
              </w:rPr>
              <w:fldChar w:fldCharType="separate"/>
            </w:r>
            <w:r w:rsidR="00711844" w:rsidRPr="00647DBE">
              <w:rPr>
                <w:rFonts w:ascii="HfW cursive bold" w:eastAsia="Times New Roman" w:hAnsi="HfW cursive bold" w:cs="Times New Roman"/>
                <w:b/>
                <w:bCs/>
                <w:sz w:val="52"/>
                <w:szCs w:val="52"/>
                <w:u w:val="single"/>
              </w:rPr>
              <w:t>The Quarrel</w:t>
            </w:r>
            <w:r w:rsidRPr="00647DBE">
              <w:rPr>
                <w:rFonts w:ascii="HfW cursive bold" w:eastAsia="Times New Roman" w:hAnsi="HfW cursive bold" w:cs="Times New Roman"/>
                <w:b/>
                <w:bCs/>
                <w:sz w:val="52"/>
                <w:szCs w:val="52"/>
                <w:u w:val="single"/>
              </w:rPr>
              <w:fldChar w:fldCharType="end"/>
            </w:r>
          </w:p>
          <w:p w14:paraId="2EB0614C" w14:textId="77777777" w:rsidR="00FD55D5" w:rsidRPr="00647DBE" w:rsidRDefault="00FD55D5" w:rsidP="00711844">
            <w:pPr>
              <w:spacing w:after="0" w:line="240" w:lineRule="auto"/>
              <w:jc w:val="center"/>
              <w:rPr>
                <w:rFonts w:ascii="HfW cursive bold" w:eastAsia="Times New Roman" w:hAnsi="HfW cursive bold" w:cs="Times New Roman"/>
                <w:sz w:val="32"/>
                <w:szCs w:val="32"/>
              </w:rPr>
            </w:pPr>
            <w:r w:rsidRPr="00647DBE">
              <w:rPr>
                <w:rFonts w:ascii="HfW cursive bold" w:eastAsia="Times New Roman" w:hAnsi="HfW cursive bold" w:cs="Times New Roman"/>
                <w:b/>
                <w:bCs/>
                <w:sz w:val="32"/>
                <w:szCs w:val="32"/>
              </w:rPr>
              <w:t>By Maxine Kumin</w:t>
            </w:r>
          </w:p>
          <w:p w14:paraId="3F915E6D" w14:textId="77777777" w:rsidR="00711844" w:rsidRPr="00647DBE" w:rsidRDefault="00711844" w:rsidP="00711844">
            <w:pPr>
              <w:spacing w:before="100" w:beforeAutospacing="1" w:after="100" w:afterAutospacing="1" w:line="240" w:lineRule="auto"/>
              <w:jc w:val="center"/>
              <w:rPr>
                <w:rFonts w:ascii="HfW cursive bold" w:eastAsia="Times New Roman" w:hAnsi="HfW cursive bold" w:cs="Times New Roman"/>
                <w:sz w:val="52"/>
                <w:szCs w:val="52"/>
              </w:rPr>
            </w:pPr>
          </w:p>
        </w:tc>
        <w:tc>
          <w:tcPr>
            <w:tcW w:w="2500" w:type="pct"/>
            <w:vAlign w:val="center"/>
            <w:hideMark/>
          </w:tcPr>
          <w:p w14:paraId="46E04FD1" w14:textId="77777777" w:rsidR="00711844" w:rsidRPr="00647DBE" w:rsidRDefault="00711844" w:rsidP="00711844">
            <w:pPr>
              <w:spacing w:after="0" w:line="240" w:lineRule="auto"/>
              <w:jc w:val="center"/>
              <w:rPr>
                <w:rFonts w:ascii="HfW cursive bold" w:eastAsia="Times New Roman" w:hAnsi="HfW cursive bold" w:cs="Times New Roman"/>
                <w:sz w:val="52"/>
                <w:szCs w:val="52"/>
              </w:rPr>
            </w:pPr>
            <w:r w:rsidRPr="00647DBE">
              <w:rPr>
                <w:rFonts w:ascii="HfW cursive bold" w:eastAsia="Times New Roman" w:hAnsi="HfW cursive bold" w:cs="Times New Roman"/>
                <w:noProof/>
                <w:sz w:val="52"/>
                <w:szCs w:val="52"/>
              </w:rPr>
              <w:drawing>
                <wp:inline distT="0" distB="0" distL="0" distR="0" wp14:anchorId="66605CF8" wp14:editId="7476764A">
                  <wp:extent cx="1332491" cy="1476375"/>
                  <wp:effectExtent l="0" t="0" r="1270" b="0"/>
                  <wp:docPr id="1" name="Picture 1" descr="http://t3.gstatic.com/images?q=tbn:ANd9GcRniWRGvjs5Qyk4o8tPpdW4MaLaLKMMrIoodySRfIKmqY2PvGqT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niWRGvjs5Qyk4o8tPpdW4MaLaLKMMrIoodySRfIKmqY2PvGqT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1" cy="150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A4C03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Said a lightning bug to a firefly,</w:t>
      </w:r>
    </w:p>
    <w:p w14:paraId="2F42E795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"Look at the lightning bugs fly by!"</w:t>
      </w:r>
    </w:p>
    <w:p w14:paraId="34BB0676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05F3B3B7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"Silly dunce!" said the fly. "What bug ever flew?</w:t>
      </w:r>
    </w:p>
    <w:p w14:paraId="71421499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Those are fireflies. And so are you."</w:t>
      </w:r>
    </w:p>
    <w:p w14:paraId="0F1D165D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69EFAD19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"Bug!" cried the bug. "Fly!" cried the fly.</w:t>
      </w:r>
    </w:p>
    <w:p w14:paraId="2AD08494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"Wait!" said a glowworm happening by.</w:t>
      </w:r>
    </w:p>
    <w:p w14:paraId="1C7AFC35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352A39F2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lastRenderedPageBreak/>
        <w:t>"I'm a worm," squirmed the worm. "I glimmer all night.</w:t>
      </w:r>
    </w:p>
    <w:p w14:paraId="2FFDD7B3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You are worms, both of you. I know that I'm right."</w:t>
      </w:r>
    </w:p>
    <w:p w14:paraId="3848BF40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59DDD031" w14:textId="77777777" w:rsidR="00922908" w:rsidRPr="00647DBE" w:rsidRDefault="00922908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</w:p>
    <w:p w14:paraId="2D88CEC1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"Fly!" cried the fly. "Worm!" cried the worm.</w:t>
      </w:r>
    </w:p>
    <w:p w14:paraId="74708B9D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"Bug!" cried the bug. "I'm standing firm!"</w:t>
      </w:r>
    </w:p>
    <w:p w14:paraId="1CA90D82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1C77F74A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Back and forth through the dark each shouted his word</w:t>
      </w:r>
    </w:p>
    <w:p w14:paraId="41569B2A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Till their quarrel awakened the early bird.</w:t>
      </w:r>
    </w:p>
    <w:p w14:paraId="328B6676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28E68C4B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"You three noisy things, you are all related,"</w:t>
      </w:r>
    </w:p>
    <w:p w14:paraId="2FA0E167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She said to the worm, and promptly ate it.</w:t>
      </w:r>
    </w:p>
    <w:p w14:paraId="49F4032F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312B08F4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noProof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 wp14:anchorId="181ED36A" wp14:editId="71A140A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809750"/>
            <wp:effectExtent l="0" t="0" r="9525" b="0"/>
            <wp:wrapSquare wrapText="bothSides"/>
            <wp:docPr id="2" name="Picture 2" descr="http://t3.gstatic.com/images?q=tbn:ANd9GcSP2kPVJmGaH4e7rF3sKNGJlxrCKf5Gc0IK9fp3Gf0q2HLfvH0M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0" descr="http://t3.gstatic.com/images?q=tbn:ANd9GcSP2kPVJmGaH4e7rF3sKNGJlxrCKf5Gc0IK9fp3Gf0q2HLfvH0M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With a snap of her bill she finished the fly,</w:t>
      </w:r>
    </w:p>
    <w:p w14:paraId="5B033B2D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And the lightning bug was the last to die.</w:t>
      </w:r>
    </w:p>
    <w:p w14:paraId="26021294" w14:textId="77777777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sz w:val="28"/>
          <w:szCs w:val="28"/>
        </w:rPr>
        <w:t> </w:t>
      </w:r>
    </w:p>
    <w:p w14:paraId="388F7A74" w14:textId="1B95FAA0" w:rsidR="00711844" w:rsidRPr="00647DBE" w:rsidRDefault="00711844" w:rsidP="00711844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 xml:space="preserve">All glowers and </w:t>
      </w:r>
      <w:proofErr w:type="spellStart"/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glimmerers</w:t>
      </w:r>
      <w:proofErr w:type="spellEnd"/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, there's a MORAL:</w:t>
      </w:r>
    </w:p>
    <w:p w14:paraId="4BB47E5C" w14:textId="549CE468" w:rsidR="00AB5891" w:rsidRPr="00647DBE" w:rsidRDefault="00711844" w:rsidP="00985355">
      <w:pPr>
        <w:spacing w:before="100" w:beforeAutospacing="1" w:after="100" w:afterAutospacing="1" w:line="240" w:lineRule="auto"/>
        <w:jc w:val="center"/>
        <w:rPr>
          <w:rFonts w:ascii="HfW cursive bold" w:eastAsia="Times New Roman" w:hAnsi="HfW cursive bold" w:cs="Times New Roman"/>
          <w:b/>
          <w:bCs/>
          <w:sz w:val="28"/>
          <w:szCs w:val="28"/>
        </w:rPr>
      </w:pPr>
      <w:r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Shine if you must, but do not quarre</w:t>
      </w:r>
      <w:r w:rsidR="00985355" w:rsidRPr="00647DBE">
        <w:rPr>
          <w:rFonts w:ascii="HfW cursive bold" w:eastAsia="Times New Roman" w:hAnsi="HfW cursive bold" w:cs="Times New Roman"/>
          <w:b/>
          <w:bCs/>
          <w:sz w:val="28"/>
          <w:szCs w:val="28"/>
        </w:rPr>
        <w:t>l</w:t>
      </w:r>
    </w:p>
    <w:sectPr w:rsidR="00AB5891" w:rsidRPr="00647DBE" w:rsidSect="003C3A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44"/>
    <w:rsid w:val="00017F2E"/>
    <w:rsid w:val="00046480"/>
    <w:rsid w:val="002651A4"/>
    <w:rsid w:val="003C3A22"/>
    <w:rsid w:val="00647DBE"/>
    <w:rsid w:val="00711844"/>
    <w:rsid w:val="00922908"/>
    <w:rsid w:val="00985355"/>
    <w:rsid w:val="00D71222"/>
    <w:rsid w:val="00E72CE2"/>
    <w:rsid w:val="00F76350"/>
    <w:rsid w:val="00F97D3D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7B28"/>
  <w15:docId w15:val="{325961CA-1D56-445A-91E2-BF506A3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8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6A391-40A7-42F3-AE8F-E3EC5EC54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B92C3-082C-42B1-9D68-A0B4DBA7E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EE002-085D-459D-9D99-FC75BF5EE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Brayne2, Tracey</cp:lastModifiedBy>
  <cp:revision>3</cp:revision>
  <dcterms:created xsi:type="dcterms:W3CDTF">2021-04-01T12:55:00Z</dcterms:created>
  <dcterms:modified xsi:type="dcterms:W3CDTF">2021-11-30T08:22:00Z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